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ascii="黑体" w:hAnsi="黑体" w:eastAsia="黑体" w:cs="方正小标宋简体"/>
          <w:sz w:val="32"/>
          <w:szCs w:val="32"/>
        </w:rPr>
      </w:pPr>
      <w:r>
        <w:rPr>
          <w:rFonts w:hint="eastAsia" w:ascii="黑体" w:hAnsi="黑体" w:eastAsia="黑体" w:cs="方正小标宋简体"/>
          <w:sz w:val="32"/>
          <w:szCs w:val="32"/>
        </w:rPr>
        <w:t>附件</w:t>
      </w:r>
    </w:p>
    <w:p>
      <w:pPr>
        <w:pStyle w:val="2"/>
        <w:ind w:left="0" w:lef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2025年文旅领域</w:t>
      </w:r>
      <w:bookmarkStart w:id="1" w:name="_GoBack"/>
      <w:bookmarkEnd w:id="1"/>
      <w:r>
        <w:rPr>
          <w:rFonts w:hint="eastAsia" w:ascii="方正小标宋简体" w:hAnsi="方正小标宋简体" w:eastAsia="方正小标宋简体" w:cs="方正小标宋简体"/>
          <w:sz w:val="44"/>
          <w:szCs w:val="44"/>
        </w:rPr>
        <w:t>提振消费活动清单</w:t>
      </w:r>
    </w:p>
    <w:tbl>
      <w:tblPr>
        <w:tblStyle w:val="7"/>
        <w:tblW w:w="13989" w:type="dxa"/>
        <w:jc w:val="center"/>
        <w:tblInd w:w="-343" w:type="dxa"/>
        <w:tblLayout w:type="fixed"/>
        <w:tblCellMar>
          <w:top w:w="0" w:type="dxa"/>
          <w:left w:w="108" w:type="dxa"/>
          <w:bottom w:w="0" w:type="dxa"/>
          <w:right w:w="108" w:type="dxa"/>
        </w:tblCellMar>
      </w:tblPr>
      <w:tblGrid>
        <w:gridCol w:w="911"/>
        <w:gridCol w:w="2922"/>
        <w:gridCol w:w="2100"/>
        <w:gridCol w:w="1521"/>
        <w:gridCol w:w="6535"/>
      </w:tblGrid>
      <w:tr>
        <w:tblPrEx>
          <w:tblLayout w:type="fixed"/>
          <w:tblCellMar>
            <w:top w:w="0" w:type="dxa"/>
            <w:left w:w="108" w:type="dxa"/>
            <w:bottom w:w="0" w:type="dxa"/>
            <w:right w:w="108" w:type="dxa"/>
          </w:tblCellMar>
        </w:tblPrEx>
        <w:trPr>
          <w:trHeight w:val="90" w:hRule="atLeast"/>
          <w:tblHeader/>
          <w:jc w:val="center"/>
        </w:trPr>
        <w:tc>
          <w:tcPr>
            <w:tcW w:w="9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序号</w:t>
            </w:r>
          </w:p>
        </w:tc>
        <w:tc>
          <w:tcPr>
            <w:tcW w:w="29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color w:val="000000"/>
                <w:sz w:val="32"/>
                <w:szCs w:val="32"/>
              </w:rPr>
            </w:pPr>
            <w:r>
              <w:rPr>
                <w:rFonts w:hint="eastAsia" w:ascii="黑体" w:hAnsi="宋体" w:eastAsia="黑体" w:cs="黑体"/>
                <w:color w:val="000000"/>
                <w:kern w:val="0"/>
                <w:sz w:val="32"/>
                <w:szCs w:val="32"/>
                <w:lang w:bidi="ar"/>
              </w:rPr>
              <w:t>活动名称</w:t>
            </w:r>
          </w:p>
        </w:tc>
        <w:tc>
          <w:tcPr>
            <w:tcW w:w="21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color w:val="000000"/>
                <w:sz w:val="32"/>
                <w:szCs w:val="32"/>
              </w:rPr>
            </w:pPr>
            <w:r>
              <w:rPr>
                <w:rFonts w:hint="eastAsia" w:ascii="黑体" w:hAnsi="宋体" w:eastAsia="黑体" w:cs="黑体"/>
                <w:color w:val="000000"/>
                <w:kern w:val="0"/>
                <w:sz w:val="32"/>
                <w:szCs w:val="32"/>
                <w:lang w:bidi="ar"/>
              </w:rPr>
              <w:t>组织单位</w:t>
            </w:r>
          </w:p>
        </w:tc>
        <w:tc>
          <w:tcPr>
            <w:tcW w:w="15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color w:val="000000"/>
                <w:sz w:val="32"/>
                <w:szCs w:val="32"/>
              </w:rPr>
            </w:pPr>
            <w:r>
              <w:rPr>
                <w:rFonts w:hint="eastAsia" w:ascii="黑体" w:hAnsi="宋体" w:eastAsia="黑体" w:cs="黑体"/>
                <w:color w:val="000000"/>
                <w:kern w:val="0"/>
                <w:sz w:val="32"/>
                <w:szCs w:val="32"/>
                <w:lang w:bidi="ar"/>
              </w:rPr>
              <w:t>活动时间</w:t>
            </w:r>
          </w:p>
        </w:tc>
        <w:tc>
          <w:tcPr>
            <w:tcW w:w="65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活动内容</w:t>
            </w:r>
          </w:p>
        </w:tc>
      </w:tr>
      <w:tr>
        <w:tblPrEx>
          <w:tblLayout w:type="fixed"/>
          <w:tblCellMar>
            <w:top w:w="0" w:type="dxa"/>
            <w:left w:w="108" w:type="dxa"/>
            <w:bottom w:w="0" w:type="dxa"/>
            <w:right w:w="108" w:type="dxa"/>
          </w:tblCellMar>
        </w:tblPrEx>
        <w:trPr>
          <w:trHeight w:val="420" w:hRule="atLeast"/>
          <w:jc w:val="center"/>
        </w:trPr>
        <w:tc>
          <w:tcPr>
            <w:tcW w:w="91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2922"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lang w:val="de-DE"/>
              </w:rPr>
            </w:pPr>
            <w:r>
              <w:rPr>
                <w:rFonts w:hint="eastAsia" w:ascii="仿宋_GB2312" w:hAnsi="仿宋_GB2312" w:eastAsia="仿宋_GB2312" w:cs="仿宋_GB2312"/>
                <w:sz w:val="32"/>
                <w:szCs w:val="32"/>
                <w:lang w:val="de-DE"/>
              </w:rPr>
              <w:t>“嗨游青岛 悦享冬季”</w:t>
            </w:r>
          </w:p>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de-DE"/>
              </w:rPr>
              <w:t>主题营销活动</w:t>
            </w:r>
          </w:p>
        </w:tc>
        <w:tc>
          <w:tcPr>
            <w:tcW w:w="2100"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青岛市文化和旅游局</w:t>
            </w:r>
          </w:p>
        </w:tc>
        <w:tc>
          <w:tcPr>
            <w:tcW w:w="152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1-2月</w:t>
            </w:r>
          </w:p>
        </w:tc>
        <w:tc>
          <w:tcPr>
            <w:tcW w:w="6535"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海洋温泉节、跨年音乐节、活力冰雪节、文旅年货节等特色节会活动260场，推出386项优惠政策。编制印发《冬游青岛旅游指南》；邀请旅游达人针对青岛冬季旅游特色进行直播；利用新媒体，全方位开展宣传推广。</w:t>
            </w:r>
          </w:p>
        </w:tc>
      </w:tr>
      <w:tr>
        <w:tblPrEx>
          <w:tblLayout w:type="fixed"/>
          <w:tblCellMar>
            <w:top w:w="0" w:type="dxa"/>
            <w:left w:w="108" w:type="dxa"/>
            <w:bottom w:w="0" w:type="dxa"/>
            <w:right w:w="108" w:type="dxa"/>
          </w:tblCellMar>
        </w:tblPrEx>
        <w:trPr>
          <w:trHeight w:val="420" w:hRule="atLeast"/>
          <w:jc w:val="center"/>
        </w:trPr>
        <w:tc>
          <w:tcPr>
            <w:tcW w:w="91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2922"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2025青岛市文化和旅游消费活动启动仪式</w:t>
            </w:r>
          </w:p>
        </w:tc>
        <w:tc>
          <w:tcPr>
            <w:tcW w:w="2100"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青岛市文化和旅游局、中国海洋大学</w:t>
            </w:r>
          </w:p>
        </w:tc>
        <w:tc>
          <w:tcPr>
            <w:tcW w:w="152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1月26日</w:t>
            </w:r>
          </w:p>
        </w:tc>
        <w:tc>
          <w:tcPr>
            <w:tcW w:w="6535"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中国海洋大学举行2025青岛市文化和旅游消费促进活动启动仪式暨海洋研学旅游发布会。邀请市发改、财政、海洋、商务、市场监管、体育、科协等相关部门，各区市文旅部门，青岛市研学旅游基地、旅行社、教育机构和行业协会等240余人参加活动。</w:t>
            </w:r>
          </w:p>
        </w:tc>
      </w:tr>
      <w:tr>
        <w:tblPrEx>
          <w:tblLayout w:type="fixed"/>
          <w:tblCellMar>
            <w:top w:w="0" w:type="dxa"/>
            <w:left w:w="108" w:type="dxa"/>
            <w:bottom w:w="0" w:type="dxa"/>
            <w:right w:w="108" w:type="dxa"/>
          </w:tblCellMar>
        </w:tblPrEx>
        <w:trPr>
          <w:trHeight w:val="1495" w:hRule="atLeast"/>
          <w:jc w:val="center"/>
        </w:trPr>
        <w:tc>
          <w:tcPr>
            <w:tcW w:w="91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2922"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青岛海鸥季文化旅游主题活动</w:t>
            </w:r>
          </w:p>
        </w:tc>
        <w:tc>
          <w:tcPr>
            <w:tcW w:w="2100"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市南区人民政府、青岛市文化和旅游局、青岛市生态环境局等</w:t>
            </w:r>
          </w:p>
        </w:tc>
        <w:tc>
          <w:tcPr>
            <w:tcW w:w="152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1-2月</w:t>
            </w:r>
          </w:p>
        </w:tc>
        <w:tc>
          <w:tcPr>
            <w:tcW w:w="6535"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冬季来市南看海鸥”，推出“寻鸥记”城市集章挑战赛、海鸥创意主题巴士、青岛“鸥”歌全城征集活动等不同主题板块，向广大市民游客发出“鸥”遇邀约，以新玩法、新体验燃动历史城区，为广大市民奉上一场“鸥”气满满的文旅盛宴。</w:t>
            </w:r>
          </w:p>
        </w:tc>
      </w:tr>
      <w:tr>
        <w:tblPrEx>
          <w:tblLayout w:type="fixed"/>
        </w:tblPrEx>
        <w:trPr>
          <w:trHeight w:val="1495" w:hRule="atLeast"/>
          <w:jc w:val="center"/>
        </w:trPr>
        <w:tc>
          <w:tcPr>
            <w:tcW w:w="91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2922"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lang w:val="de-DE"/>
              </w:rPr>
            </w:pPr>
            <w:r>
              <w:rPr>
                <w:rFonts w:hint="eastAsia" w:ascii="仿宋_GB2312" w:hAnsi="仿宋_GB2312" w:eastAsia="仿宋_GB2312" w:cs="仿宋_GB2312"/>
                <w:sz w:val="32"/>
                <w:szCs w:val="32"/>
              </w:rPr>
              <w:t>萝卜元宵糖球会</w:t>
            </w:r>
          </w:p>
        </w:tc>
        <w:tc>
          <w:tcPr>
            <w:tcW w:w="2100"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青岛市文化和旅游局、青岛市商务局、市北区人民政府</w:t>
            </w:r>
          </w:p>
        </w:tc>
        <w:tc>
          <w:tcPr>
            <w:tcW w:w="152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1月29日至2月12日</w:t>
            </w:r>
          </w:p>
        </w:tc>
        <w:tc>
          <w:tcPr>
            <w:tcW w:w="6535"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在大鲍岛文化休闲街区（联动台东步行街）、海云庵、中车四方机车公园三大会场及全区范围举办，涵盖49项主题活动和200余项社区民俗文化活动，构建全域同庆的浓厚新春氛围。</w:t>
            </w:r>
          </w:p>
        </w:tc>
      </w:tr>
      <w:tr>
        <w:tblPrEx>
          <w:tblLayout w:type="fixed"/>
          <w:tblCellMar>
            <w:top w:w="0" w:type="dxa"/>
            <w:left w:w="108" w:type="dxa"/>
            <w:bottom w:w="0" w:type="dxa"/>
            <w:right w:w="108" w:type="dxa"/>
          </w:tblCellMar>
        </w:tblPrEx>
        <w:trPr>
          <w:trHeight w:val="1495" w:hRule="atLeast"/>
          <w:jc w:val="center"/>
        </w:trPr>
        <w:tc>
          <w:tcPr>
            <w:tcW w:w="91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2922"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Style w:val="8"/>
                <w:rFonts w:hint="eastAsia" w:ascii="仿宋_GB2312" w:hAnsi="仿宋_GB2312" w:eastAsia="仿宋_GB2312" w:cs="仿宋_GB2312"/>
                <w:sz w:val="32"/>
                <w:szCs w:val="32"/>
              </w:rPr>
              <w:t>2025年青岛市非物质文化遗产月系列活动</w:t>
            </w:r>
          </w:p>
        </w:tc>
        <w:tc>
          <w:tcPr>
            <w:tcW w:w="2100"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青岛市文化和旅游局</w:t>
            </w:r>
          </w:p>
        </w:tc>
        <w:tc>
          <w:tcPr>
            <w:tcW w:w="152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1-3月</w:t>
            </w:r>
          </w:p>
        </w:tc>
        <w:tc>
          <w:tcPr>
            <w:tcW w:w="6535" w:type="dxa"/>
            <w:tcBorders>
              <w:top w:val="single" w:color="000000" w:sz="4" w:space="0"/>
              <w:left w:val="single" w:color="000000" w:sz="4" w:space="0"/>
              <w:bottom w:val="single" w:color="000000" w:sz="4" w:space="0"/>
              <w:right w:val="single" w:color="000000" w:sz="4" w:space="0"/>
            </w:tcBorders>
            <w:vAlign w:val="top"/>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组织举办非物质文化遗产月启动仪式，开展“非遗年货购物节”活动及“非遗贺新春，我的家乡年”视频直播活动</w:t>
            </w:r>
          </w:p>
        </w:tc>
      </w:tr>
      <w:tr>
        <w:tblPrEx>
          <w:tblLayout w:type="fixed"/>
          <w:tblCellMar>
            <w:top w:w="0" w:type="dxa"/>
            <w:left w:w="108" w:type="dxa"/>
            <w:bottom w:w="0" w:type="dxa"/>
            <w:right w:w="108" w:type="dxa"/>
          </w:tblCellMar>
        </w:tblPrEx>
        <w:trPr>
          <w:trHeight w:val="420" w:hRule="atLeast"/>
          <w:jc w:val="center"/>
        </w:trPr>
        <w:tc>
          <w:tcPr>
            <w:tcW w:w="91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2922"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lang w:val="de-DE"/>
              </w:rPr>
            </w:pPr>
            <w:r>
              <w:rPr>
                <w:rFonts w:hint="eastAsia" w:ascii="仿宋_GB2312" w:hAnsi="仿宋_GB2312" w:eastAsia="仿宋_GB2312" w:cs="仿宋_GB2312"/>
                <w:sz w:val="32"/>
                <w:szCs w:val="32"/>
              </w:rPr>
              <w:t>2025“上合组织旅游和文化之都文旅交流周”暨“国际友人@Qingdao”活动</w:t>
            </w:r>
          </w:p>
        </w:tc>
        <w:tc>
          <w:tcPr>
            <w:tcW w:w="2100"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青岛市文化和旅游局、市南区人民政府、上合示范区</w:t>
            </w:r>
          </w:p>
        </w:tc>
        <w:tc>
          <w:tcPr>
            <w:tcW w:w="152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3月中上旬</w:t>
            </w:r>
          </w:p>
        </w:tc>
        <w:tc>
          <w:tcPr>
            <w:tcW w:w="6535"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拟选址历史城区，策划举办启动仪式、文旅采风、上合主题市集、“旅游+非遗”进高校等系列活动。</w:t>
            </w:r>
          </w:p>
        </w:tc>
      </w:tr>
      <w:tr>
        <w:tblPrEx>
          <w:tblLayout w:type="fixed"/>
          <w:tblCellMar>
            <w:top w:w="0" w:type="dxa"/>
            <w:left w:w="108" w:type="dxa"/>
            <w:bottom w:w="0" w:type="dxa"/>
            <w:right w:w="108" w:type="dxa"/>
          </w:tblCellMar>
        </w:tblPrEx>
        <w:trPr>
          <w:trHeight w:val="420" w:hRule="atLeast"/>
          <w:jc w:val="center"/>
        </w:trPr>
        <w:tc>
          <w:tcPr>
            <w:tcW w:w="91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p>
        </w:tc>
        <w:tc>
          <w:tcPr>
            <w:tcW w:w="2922"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毛不易“冒险精神”巡回演唱会-青岛站</w:t>
            </w:r>
          </w:p>
        </w:tc>
        <w:tc>
          <w:tcPr>
            <w:tcW w:w="2100"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苏星华文化演艺有限公司</w:t>
            </w:r>
          </w:p>
        </w:tc>
        <w:tc>
          <w:tcPr>
            <w:tcW w:w="152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月 22 日</w:t>
            </w:r>
          </w:p>
        </w:tc>
        <w:tc>
          <w:tcPr>
            <w:tcW w:w="6535"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sz w:val="32"/>
              </w:rPr>
              <w:t>新巡演“</w:t>
            </w:r>
            <w:r>
              <w:rPr>
                <w:rFonts w:ascii="仿宋_GB2312" w:hAnsi="仿宋_GB2312" w:eastAsia="仿宋_GB2312"/>
                <w:sz w:val="32"/>
              </w:rPr>
              <w:t>冒险精神”不仅是毛不易对人生的注解，也是他音乐创作的全新维度。</w:t>
            </w:r>
            <w:r>
              <w:rPr>
                <w:rFonts w:hint="eastAsia" w:ascii="仿宋_GB2312" w:hAnsi="仿宋_GB2312" w:eastAsia="仿宋_GB2312"/>
                <w:sz w:val="32"/>
              </w:rPr>
              <w:t>现场将演唱《像我这样的人》《牧马城市》等代表作品。</w:t>
            </w:r>
          </w:p>
        </w:tc>
      </w:tr>
      <w:tr>
        <w:tblPrEx>
          <w:tblLayout w:type="fixed"/>
          <w:tblCellMar>
            <w:top w:w="0" w:type="dxa"/>
            <w:left w:w="108" w:type="dxa"/>
            <w:bottom w:w="0" w:type="dxa"/>
            <w:right w:w="108" w:type="dxa"/>
          </w:tblCellMar>
        </w:tblPrEx>
        <w:trPr>
          <w:trHeight w:val="420" w:hRule="atLeast"/>
          <w:jc w:val="center"/>
        </w:trPr>
        <w:tc>
          <w:tcPr>
            <w:tcW w:w="91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p>
        </w:tc>
        <w:tc>
          <w:tcPr>
            <w:tcW w:w="2922"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第20届青岛大珠山杜鹃花会</w:t>
            </w:r>
          </w:p>
        </w:tc>
        <w:tc>
          <w:tcPr>
            <w:tcW w:w="2100"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西海岸新区</w:t>
            </w:r>
          </w:p>
        </w:tc>
        <w:tc>
          <w:tcPr>
            <w:tcW w:w="152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3-5月</w:t>
            </w:r>
          </w:p>
        </w:tc>
        <w:tc>
          <w:tcPr>
            <w:tcW w:w="6535"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第20届杜鹃花会计划围绕赏花、美食、游乐、市集、艺术五个版块，推出浸式互动、美食市集、休闲游船、萌宠乐园、文创市集等活动。</w:t>
            </w:r>
          </w:p>
        </w:tc>
      </w:tr>
      <w:tr>
        <w:tblPrEx>
          <w:tblLayout w:type="fixed"/>
        </w:tblPrEx>
        <w:trPr>
          <w:trHeight w:val="1970" w:hRule="atLeast"/>
          <w:jc w:val="center"/>
        </w:trPr>
        <w:tc>
          <w:tcPr>
            <w:tcW w:w="91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p>
        </w:tc>
        <w:tc>
          <w:tcPr>
            <w:tcW w:w="2922"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2025青岛马拉松</w:t>
            </w:r>
          </w:p>
        </w:tc>
        <w:tc>
          <w:tcPr>
            <w:tcW w:w="2100"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青岛市人民政府</w:t>
            </w:r>
          </w:p>
        </w:tc>
        <w:tc>
          <w:tcPr>
            <w:tcW w:w="152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4月20日</w:t>
            </w:r>
          </w:p>
        </w:tc>
        <w:tc>
          <w:tcPr>
            <w:tcW w:w="6535"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配合马拉松开跑，匹配景区、酒店、文博场馆优惠和旅游线路，打造“跟着赛事去旅行”消费品牌</w:t>
            </w:r>
          </w:p>
        </w:tc>
      </w:tr>
      <w:tr>
        <w:tblPrEx>
          <w:tblLayout w:type="fixed"/>
          <w:tblCellMar>
            <w:top w:w="0" w:type="dxa"/>
            <w:left w:w="108" w:type="dxa"/>
            <w:bottom w:w="0" w:type="dxa"/>
            <w:right w:w="108" w:type="dxa"/>
          </w:tblCellMar>
        </w:tblPrEx>
        <w:trPr>
          <w:trHeight w:val="2034" w:hRule="atLeast"/>
          <w:jc w:val="center"/>
        </w:trPr>
        <w:tc>
          <w:tcPr>
            <w:tcW w:w="91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10</w:t>
            </w:r>
          </w:p>
        </w:tc>
        <w:tc>
          <w:tcPr>
            <w:tcW w:w="2922"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2025青岛海军节</w:t>
            </w:r>
          </w:p>
        </w:tc>
        <w:tc>
          <w:tcPr>
            <w:tcW w:w="2100"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青岛市</w:t>
            </w:r>
          </w:p>
        </w:tc>
        <w:tc>
          <w:tcPr>
            <w:tcW w:w="152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4月</w:t>
            </w:r>
          </w:p>
        </w:tc>
        <w:tc>
          <w:tcPr>
            <w:tcW w:w="6535"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开展海军舰艇开放活动，发放文旅消费券，策划开展“跟着海军节去旅行”系列文旅配套活动及宣传营销工作。</w:t>
            </w:r>
          </w:p>
        </w:tc>
      </w:tr>
      <w:tr>
        <w:tblPrEx>
          <w:tblLayout w:type="fixed"/>
          <w:tblCellMar>
            <w:top w:w="0" w:type="dxa"/>
            <w:left w:w="108" w:type="dxa"/>
            <w:bottom w:w="0" w:type="dxa"/>
            <w:right w:w="108" w:type="dxa"/>
          </w:tblCellMar>
        </w:tblPrEx>
        <w:trPr>
          <w:trHeight w:val="90" w:hRule="atLeast"/>
          <w:jc w:val="center"/>
        </w:trPr>
        <w:tc>
          <w:tcPr>
            <w:tcW w:w="91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11</w:t>
            </w:r>
          </w:p>
        </w:tc>
        <w:tc>
          <w:tcPr>
            <w:tcW w:w="2922"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春游青岛上春山</w:t>
            </w:r>
          </w:p>
        </w:tc>
        <w:tc>
          <w:tcPr>
            <w:tcW w:w="2100"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青岛市文化和旅游局</w:t>
            </w:r>
          </w:p>
        </w:tc>
        <w:tc>
          <w:tcPr>
            <w:tcW w:w="152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4月</w:t>
            </w:r>
          </w:p>
        </w:tc>
        <w:tc>
          <w:tcPr>
            <w:tcW w:w="6535"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举办春游青岛上春山启动仪式，发布春游线路和春季赏花打卡地、赏花地图等。举办春游青岛—上春山赏花季活动，在市南举办中山公园樱花节，在崂山举办北宅樱桃花节等，同时策划好物市集、汉服游园会、诗歌朗诵会等。</w:t>
            </w:r>
          </w:p>
        </w:tc>
      </w:tr>
      <w:tr>
        <w:tblPrEx>
          <w:tblLayout w:type="fixed"/>
          <w:tblCellMar>
            <w:top w:w="0" w:type="dxa"/>
            <w:left w:w="108" w:type="dxa"/>
            <w:bottom w:w="0" w:type="dxa"/>
            <w:right w:w="108" w:type="dxa"/>
          </w:tblCellMar>
        </w:tblPrEx>
        <w:trPr>
          <w:trHeight w:val="2466" w:hRule="atLeast"/>
          <w:jc w:val="center"/>
        </w:trPr>
        <w:tc>
          <w:tcPr>
            <w:tcW w:w="91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12</w:t>
            </w:r>
          </w:p>
        </w:tc>
        <w:tc>
          <w:tcPr>
            <w:tcW w:w="2922"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爱达魔都号邮轮首发仪式</w:t>
            </w:r>
          </w:p>
        </w:tc>
        <w:tc>
          <w:tcPr>
            <w:tcW w:w="2100"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青岛市文化和旅游局</w:t>
            </w:r>
          </w:p>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青岛邮轮港管理局</w:t>
            </w:r>
          </w:p>
        </w:tc>
        <w:tc>
          <w:tcPr>
            <w:tcW w:w="152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4月6日</w:t>
            </w:r>
          </w:p>
        </w:tc>
        <w:tc>
          <w:tcPr>
            <w:tcW w:w="6535"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爱达·魔都号(Adora Magic City),是中国第一艘国产大型邮轮，4月6日从青岛首发母港航线，计划在邮轮母港内举办首发仪式。</w:t>
            </w:r>
          </w:p>
        </w:tc>
      </w:tr>
      <w:tr>
        <w:tblPrEx>
          <w:tblLayout w:type="fixed"/>
          <w:tblCellMar>
            <w:top w:w="0" w:type="dxa"/>
            <w:left w:w="108" w:type="dxa"/>
            <w:bottom w:w="0" w:type="dxa"/>
            <w:right w:w="108" w:type="dxa"/>
          </w:tblCellMar>
        </w:tblPrEx>
        <w:trPr>
          <w:trHeight w:val="3187" w:hRule="atLeast"/>
          <w:jc w:val="center"/>
        </w:trPr>
        <w:tc>
          <w:tcPr>
            <w:tcW w:w="91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13</w:t>
            </w:r>
          </w:p>
        </w:tc>
        <w:tc>
          <w:tcPr>
            <w:tcW w:w="2922"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2025青岛红岛蛤蜊节</w:t>
            </w:r>
          </w:p>
        </w:tc>
        <w:tc>
          <w:tcPr>
            <w:tcW w:w="2100"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城阳区</w:t>
            </w:r>
          </w:p>
        </w:tc>
        <w:tc>
          <w:tcPr>
            <w:tcW w:w="152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4-5月</w:t>
            </w:r>
          </w:p>
        </w:tc>
        <w:tc>
          <w:tcPr>
            <w:tcW w:w="6535"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ascii="仿宋_GB2312" w:hAnsi="仿宋_GB2312" w:eastAsia="仿宋_GB2312"/>
                <w:sz w:val="32"/>
                <w:szCs w:val="32"/>
              </w:rPr>
              <w:t>活动以“蛤蜊潮”为主题，将红岛的自然风光与人文生态深度融合，在挖蛤蜊、拾海贝的基础上增设很多新创意、新项目，集吃、喝、玩、乐、学、赏、购于一体，带给游客全方位的新体验。</w:t>
            </w:r>
          </w:p>
        </w:tc>
      </w:tr>
      <w:tr>
        <w:tblPrEx>
          <w:tblLayout w:type="fixed"/>
        </w:tblPrEx>
        <w:trPr>
          <w:trHeight w:val="2181" w:hRule="atLeast"/>
          <w:jc w:val="center"/>
        </w:trPr>
        <w:tc>
          <w:tcPr>
            <w:tcW w:w="91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14</w:t>
            </w:r>
          </w:p>
        </w:tc>
        <w:tc>
          <w:tcPr>
            <w:tcW w:w="2922"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中国电影华表奖颁奖仪式</w:t>
            </w:r>
          </w:p>
        </w:tc>
        <w:tc>
          <w:tcPr>
            <w:tcW w:w="2100"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国家广播电影电视总局</w:t>
            </w:r>
          </w:p>
        </w:tc>
        <w:tc>
          <w:tcPr>
            <w:tcW w:w="152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6月</w:t>
            </w:r>
          </w:p>
        </w:tc>
        <w:tc>
          <w:tcPr>
            <w:tcW w:w="6535"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sz w:val="32"/>
                <w:szCs w:val="32"/>
              </w:rPr>
            </w:pPr>
            <w:r>
              <w:rPr>
                <w:rFonts w:hint="eastAsia" w:ascii="仿宋_GB2312" w:hAnsi="仿宋_GB2312" w:eastAsia="仿宋_GB2312"/>
                <w:sz w:val="32"/>
                <w:szCs w:val="32"/>
              </w:rPr>
              <w:t>评选年度优秀电影奖项，邀请众多影视界艺术家来青领奖，提升青岛“世界电影之都”知名度和影响力。</w:t>
            </w:r>
          </w:p>
        </w:tc>
      </w:tr>
      <w:tr>
        <w:tblPrEx>
          <w:tblLayout w:type="fixed"/>
          <w:tblCellMar>
            <w:top w:w="0" w:type="dxa"/>
            <w:left w:w="108" w:type="dxa"/>
            <w:bottom w:w="0" w:type="dxa"/>
            <w:right w:w="108" w:type="dxa"/>
          </w:tblCellMar>
        </w:tblPrEx>
        <w:trPr>
          <w:trHeight w:val="2283" w:hRule="atLeast"/>
          <w:jc w:val="center"/>
        </w:trPr>
        <w:tc>
          <w:tcPr>
            <w:tcW w:w="91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15</w:t>
            </w:r>
          </w:p>
        </w:tc>
        <w:tc>
          <w:tcPr>
            <w:tcW w:w="2922"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上合组织成员国艺术节、上合组织研学节</w:t>
            </w:r>
          </w:p>
        </w:tc>
        <w:tc>
          <w:tcPr>
            <w:tcW w:w="2100"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文化和旅游部等</w:t>
            </w:r>
          </w:p>
        </w:tc>
        <w:tc>
          <w:tcPr>
            <w:tcW w:w="152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6月</w:t>
            </w:r>
          </w:p>
        </w:tc>
        <w:tc>
          <w:tcPr>
            <w:tcW w:w="6535"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拟于上合组织文化和旅游部长会议结束后举办。</w:t>
            </w:r>
            <w:r>
              <w:rPr>
                <w:rFonts w:ascii="仿宋_GB2312" w:hAnsi="仿宋_GB2312" w:eastAsia="仿宋_GB2312" w:cs="仿宋_GB2312"/>
                <w:sz w:val="32"/>
                <w:szCs w:val="32"/>
              </w:rPr>
              <w:t>10个成员国将选派体现本国特色的高水平艺术团体在青岛举办各类艺术演出活动。</w:t>
            </w:r>
          </w:p>
        </w:tc>
      </w:tr>
      <w:tr>
        <w:tblPrEx>
          <w:tblLayout w:type="fixed"/>
          <w:tblCellMar>
            <w:top w:w="0" w:type="dxa"/>
            <w:left w:w="108" w:type="dxa"/>
            <w:bottom w:w="0" w:type="dxa"/>
            <w:right w:w="108" w:type="dxa"/>
          </w:tblCellMar>
        </w:tblPrEx>
        <w:trPr>
          <w:trHeight w:val="420" w:hRule="atLeast"/>
          <w:jc w:val="center"/>
        </w:trPr>
        <w:tc>
          <w:tcPr>
            <w:tcW w:w="91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16</w:t>
            </w:r>
          </w:p>
        </w:tc>
        <w:tc>
          <w:tcPr>
            <w:tcW w:w="2922"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全国暑期文化和旅游消费促进活动主场活动</w:t>
            </w:r>
          </w:p>
        </w:tc>
        <w:tc>
          <w:tcPr>
            <w:tcW w:w="2100"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文化和旅游部</w:t>
            </w:r>
          </w:p>
        </w:tc>
        <w:tc>
          <w:tcPr>
            <w:tcW w:w="152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6月</w:t>
            </w:r>
          </w:p>
        </w:tc>
        <w:tc>
          <w:tcPr>
            <w:tcW w:w="6535"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邀请全国文旅消费示范城市和示范区、国家级夜间文旅消费集聚区等来青参加，发布国家文旅消费相关政策意见，观摩展示青岛文旅消费成果项目。</w:t>
            </w:r>
          </w:p>
        </w:tc>
      </w:tr>
      <w:tr>
        <w:tblPrEx>
          <w:tblLayout w:type="fixed"/>
          <w:tblCellMar>
            <w:top w:w="0" w:type="dxa"/>
            <w:left w:w="108" w:type="dxa"/>
            <w:bottom w:w="0" w:type="dxa"/>
            <w:right w:w="108" w:type="dxa"/>
          </w:tblCellMar>
        </w:tblPrEx>
        <w:trPr>
          <w:trHeight w:val="420" w:hRule="atLeast"/>
          <w:jc w:val="center"/>
        </w:trPr>
        <w:tc>
          <w:tcPr>
            <w:tcW w:w="91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17</w:t>
            </w:r>
          </w:p>
        </w:tc>
        <w:tc>
          <w:tcPr>
            <w:tcW w:w="2922"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毕业狂欢季</w:t>
            </w:r>
          </w:p>
        </w:tc>
        <w:tc>
          <w:tcPr>
            <w:tcW w:w="2100"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青岛市文化和旅游局</w:t>
            </w:r>
          </w:p>
        </w:tc>
        <w:tc>
          <w:tcPr>
            <w:tcW w:w="152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6月</w:t>
            </w:r>
          </w:p>
        </w:tc>
        <w:tc>
          <w:tcPr>
            <w:tcW w:w="6535"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毕业狂欢季主题营销活动，活动以毕业促消费为目的，包括毕幕式、毕业礼、毕玩地、毕吃榜四大板块，毕幕式板块作为活动开篇，推出毕业走红毯、毕业歌会、青春市集、摄影留念墙、毕业主题无人机秀等板块，推出毕业礼之旅游线路、毕玩地之全市“包”玩、毕吃榜之美食种草官全城招募等。</w:t>
            </w:r>
          </w:p>
        </w:tc>
      </w:tr>
      <w:tr>
        <w:tblPrEx>
          <w:tblLayout w:type="fixed"/>
          <w:tblCellMar>
            <w:top w:w="0" w:type="dxa"/>
            <w:left w:w="108" w:type="dxa"/>
            <w:bottom w:w="0" w:type="dxa"/>
            <w:right w:w="108" w:type="dxa"/>
          </w:tblCellMar>
        </w:tblPrEx>
        <w:trPr>
          <w:trHeight w:val="3547" w:hRule="atLeast"/>
          <w:jc w:val="center"/>
        </w:trPr>
        <w:tc>
          <w:tcPr>
            <w:tcW w:w="91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18</w:t>
            </w:r>
          </w:p>
        </w:tc>
        <w:tc>
          <w:tcPr>
            <w:tcW w:w="2922"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青岛国际啤酒节</w:t>
            </w:r>
          </w:p>
        </w:tc>
        <w:tc>
          <w:tcPr>
            <w:tcW w:w="2100"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青岛市政府</w:t>
            </w:r>
          </w:p>
          <w:p>
            <w:pPr>
              <w:pStyle w:val="2"/>
              <w:ind w:left="0" w:leftChars="0" w:firstLine="0" w:firstLineChars="0"/>
              <w:rPr>
                <w:rFonts w:hint="eastAsia" w:eastAsia="仿宋_GB2312"/>
              </w:rPr>
            </w:pPr>
            <w:r>
              <w:rPr>
                <w:rFonts w:hint="eastAsia" w:ascii="仿宋_GB2312" w:hAnsi="仿宋_GB2312" w:eastAsia="仿宋_GB2312" w:cs="仿宋_GB2312"/>
                <w:sz w:val="32"/>
                <w:szCs w:val="32"/>
              </w:rPr>
              <w:t>（会展、文旅等部门参与）</w:t>
            </w:r>
          </w:p>
        </w:tc>
        <w:tc>
          <w:tcPr>
            <w:tcW w:w="152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7月</w:t>
            </w:r>
          </w:p>
        </w:tc>
        <w:tc>
          <w:tcPr>
            <w:tcW w:w="6535"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青岛与世界干杯”为主题，按照“双核引领、全域欢动”的思路，设西海岸、崂山两个会场，同期在其他区（市）举办特色活动，努力打造主题突出、精彩纷呈、充满活力、安全有序的国际啤酒盛会，进一步擦亮“中国啤酒之都”城市名片。</w:t>
            </w:r>
          </w:p>
        </w:tc>
      </w:tr>
      <w:tr>
        <w:tblPrEx>
          <w:tblLayout w:type="fixed"/>
        </w:tblPrEx>
        <w:trPr>
          <w:trHeight w:val="3600" w:hRule="atLeast"/>
          <w:jc w:val="center"/>
        </w:trPr>
        <w:tc>
          <w:tcPr>
            <w:tcW w:w="91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19</w:t>
            </w:r>
          </w:p>
        </w:tc>
        <w:tc>
          <w:tcPr>
            <w:tcW w:w="2922"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第五届胶东海洋童玩季</w:t>
            </w:r>
          </w:p>
        </w:tc>
        <w:tc>
          <w:tcPr>
            <w:tcW w:w="2100" w:type="dxa"/>
            <w:tcBorders>
              <w:top w:val="single" w:color="000000" w:sz="4" w:space="0"/>
              <w:left w:val="single" w:color="000000" w:sz="4" w:space="0"/>
              <w:bottom w:val="single" w:color="000000" w:sz="4" w:space="0"/>
              <w:right w:val="single" w:color="000000" w:sz="4" w:space="0"/>
            </w:tcBorders>
            <w:vAlign w:val="center"/>
          </w:tcPr>
          <w:p>
            <w:pPr>
              <w:pStyle w:val="2"/>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青岛市文化和旅游局</w:t>
            </w:r>
          </w:p>
        </w:tc>
        <w:tc>
          <w:tcPr>
            <w:tcW w:w="152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7月</w:t>
            </w:r>
          </w:p>
        </w:tc>
        <w:tc>
          <w:tcPr>
            <w:tcW w:w="6535"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举办第五届胶东海洋童玩季主题活动，联合烟台、潍坊、日照、威海胶东五市文旅局，共同发布亲子研学游线路、惠民演出、亲子网红打卡地，打造滨海亲子旅游目的地。</w:t>
            </w:r>
          </w:p>
        </w:tc>
      </w:tr>
      <w:tr>
        <w:tblPrEx>
          <w:tblLayout w:type="fixed"/>
          <w:tblCellMar>
            <w:top w:w="0" w:type="dxa"/>
            <w:left w:w="108" w:type="dxa"/>
            <w:bottom w:w="0" w:type="dxa"/>
            <w:right w:w="108" w:type="dxa"/>
          </w:tblCellMar>
        </w:tblPrEx>
        <w:trPr>
          <w:trHeight w:val="3658" w:hRule="atLeast"/>
          <w:jc w:val="center"/>
        </w:trPr>
        <w:tc>
          <w:tcPr>
            <w:tcW w:w="91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w:t>
            </w:r>
          </w:p>
        </w:tc>
        <w:tc>
          <w:tcPr>
            <w:tcW w:w="2922"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青岛（国际）海洋音乐节</w:t>
            </w:r>
          </w:p>
        </w:tc>
        <w:tc>
          <w:tcPr>
            <w:tcW w:w="2100" w:type="dxa"/>
            <w:tcBorders>
              <w:top w:val="single" w:color="000000" w:sz="4" w:space="0"/>
              <w:left w:val="single" w:color="000000" w:sz="4" w:space="0"/>
              <w:bottom w:val="single" w:color="000000" w:sz="4" w:space="0"/>
              <w:right w:val="single" w:color="000000" w:sz="4" w:space="0"/>
            </w:tcBorders>
            <w:vAlign w:val="center"/>
          </w:tcPr>
          <w:p>
            <w:pPr>
              <w:pStyle w:val="2"/>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青岛市政府</w:t>
            </w:r>
          </w:p>
        </w:tc>
        <w:tc>
          <w:tcPr>
            <w:tcW w:w="152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夏季</w:t>
            </w:r>
          </w:p>
        </w:tc>
        <w:tc>
          <w:tcPr>
            <w:tcW w:w="6535"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青岛海洋国际音乐季将深入挖掘青岛的地域文化特色，将音乐文化与海洋元素结合，邀请国际、国内的演出团体、歌唱家、演奏家、指挥家联袂演出高水平音乐会，着力推动“音乐之岛”音乐文化品牌建设，充分展示城市音乐文化特色。</w:t>
            </w:r>
          </w:p>
        </w:tc>
      </w:tr>
      <w:tr>
        <w:tblPrEx>
          <w:tblLayout w:type="fixed"/>
          <w:tblCellMar>
            <w:top w:w="0" w:type="dxa"/>
            <w:left w:w="108" w:type="dxa"/>
            <w:bottom w:w="0" w:type="dxa"/>
            <w:right w:w="108" w:type="dxa"/>
          </w:tblCellMar>
        </w:tblPrEx>
        <w:trPr>
          <w:trHeight w:val="420" w:hRule="atLeast"/>
          <w:jc w:val="center"/>
        </w:trPr>
        <w:tc>
          <w:tcPr>
            <w:tcW w:w="91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21</w:t>
            </w:r>
          </w:p>
        </w:tc>
        <w:tc>
          <w:tcPr>
            <w:tcW w:w="2922"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“不退的浪潮：阿尔丰斯·穆夏与现代世界”特展</w:t>
            </w:r>
          </w:p>
        </w:tc>
        <w:tc>
          <w:tcPr>
            <w:tcW w:w="2100"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青岛市文化和旅游局</w:t>
            </w:r>
          </w:p>
        </w:tc>
        <w:tc>
          <w:tcPr>
            <w:tcW w:w="152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7-10月</w:t>
            </w:r>
          </w:p>
        </w:tc>
        <w:tc>
          <w:tcPr>
            <w:tcW w:w="6535"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展出影响20世纪世界商业、出版与设计领域的新艺术运动艺术巨匠代表阿尔丰斯·穆夏，在法国、美国以及捷克时期创作的版画、水彩、素描手稿等展品 230余件。</w:t>
            </w:r>
          </w:p>
        </w:tc>
      </w:tr>
      <w:tr>
        <w:tblPrEx>
          <w:tblLayout w:type="fixed"/>
          <w:tblCellMar>
            <w:top w:w="0" w:type="dxa"/>
            <w:left w:w="108" w:type="dxa"/>
            <w:bottom w:w="0" w:type="dxa"/>
            <w:right w:w="108" w:type="dxa"/>
          </w:tblCellMar>
        </w:tblPrEx>
        <w:trPr>
          <w:trHeight w:val="420" w:hRule="atLeast"/>
          <w:jc w:val="center"/>
        </w:trPr>
        <w:tc>
          <w:tcPr>
            <w:tcW w:w="91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22</w:t>
            </w:r>
          </w:p>
        </w:tc>
        <w:tc>
          <w:tcPr>
            <w:tcW w:w="2922"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青岛国际海洋节</w:t>
            </w:r>
          </w:p>
        </w:tc>
        <w:tc>
          <w:tcPr>
            <w:tcW w:w="2100"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青岛旅游集团</w:t>
            </w:r>
          </w:p>
        </w:tc>
        <w:tc>
          <w:tcPr>
            <w:tcW w:w="152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8月</w:t>
            </w:r>
          </w:p>
        </w:tc>
        <w:tc>
          <w:tcPr>
            <w:tcW w:w="6535"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青岛国际海洋节是中国唯一以海洋为主题的节日，创始于1999年。2025年，青岛旅游集团将整合奥帆资源优势，举办青岛国际海洋节活动。</w:t>
            </w:r>
          </w:p>
        </w:tc>
      </w:tr>
      <w:tr>
        <w:tblPrEx>
          <w:tblLayout w:type="fixed"/>
          <w:tblCellMar>
            <w:top w:w="0" w:type="dxa"/>
            <w:left w:w="108" w:type="dxa"/>
            <w:bottom w:w="0" w:type="dxa"/>
            <w:right w:w="108" w:type="dxa"/>
          </w:tblCellMar>
        </w:tblPrEx>
        <w:trPr>
          <w:trHeight w:val="420" w:hRule="atLeast"/>
          <w:jc w:val="center"/>
        </w:trPr>
        <w:tc>
          <w:tcPr>
            <w:tcW w:w="91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23</w:t>
            </w:r>
          </w:p>
        </w:tc>
        <w:tc>
          <w:tcPr>
            <w:tcW w:w="2922"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中国（青岛）国际邮轮大会</w:t>
            </w:r>
          </w:p>
        </w:tc>
        <w:tc>
          <w:tcPr>
            <w:tcW w:w="2100"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青岛市文化和旅游局</w:t>
            </w:r>
          </w:p>
        </w:tc>
        <w:tc>
          <w:tcPr>
            <w:tcW w:w="152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8-9</w:t>
            </w:r>
          </w:p>
        </w:tc>
        <w:tc>
          <w:tcPr>
            <w:tcW w:w="6535"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邀请国际知名邮轮公司和邮轮城市来青参加，举办第十三届中国（青岛）国际邮轮大会。</w:t>
            </w:r>
          </w:p>
        </w:tc>
      </w:tr>
      <w:tr>
        <w:tblPrEx>
          <w:tblLayout w:type="fixed"/>
        </w:tblPrEx>
        <w:trPr>
          <w:trHeight w:val="420" w:hRule="atLeast"/>
          <w:jc w:val="center"/>
        </w:trPr>
        <w:tc>
          <w:tcPr>
            <w:tcW w:w="91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24</w:t>
            </w:r>
          </w:p>
        </w:tc>
        <w:tc>
          <w:tcPr>
            <w:tcW w:w="2922"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海誓山盟婚恋文化周</w:t>
            </w:r>
          </w:p>
        </w:tc>
        <w:tc>
          <w:tcPr>
            <w:tcW w:w="2100"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待定</w:t>
            </w:r>
          </w:p>
        </w:tc>
        <w:tc>
          <w:tcPr>
            <w:tcW w:w="152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9月</w:t>
            </w:r>
          </w:p>
        </w:tc>
        <w:tc>
          <w:tcPr>
            <w:tcW w:w="6535"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策划举办婚尚文旅主题活动，加快“旅游+婚尚”融合发展。举办婚服婚尚秀、婚尚旅拍、婚尚产品线路和网红打卡地发布等。</w:t>
            </w:r>
          </w:p>
        </w:tc>
      </w:tr>
      <w:tr>
        <w:tblPrEx>
          <w:tblLayout w:type="fixed"/>
          <w:tblCellMar>
            <w:top w:w="0" w:type="dxa"/>
            <w:left w:w="108" w:type="dxa"/>
            <w:bottom w:w="0" w:type="dxa"/>
            <w:right w:w="108" w:type="dxa"/>
          </w:tblCellMar>
        </w:tblPrEx>
        <w:trPr>
          <w:trHeight w:val="2505" w:hRule="atLeast"/>
          <w:jc w:val="center"/>
        </w:trPr>
        <w:tc>
          <w:tcPr>
            <w:tcW w:w="91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25</w:t>
            </w:r>
          </w:p>
        </w:tc>
        <w:tc>
          <w:tcPr>
            <w:tcW w:w="2922"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中国（青岛）国际时装周</w:t>
            </w:r>
          </w:p>
        </w:tc>
        <w:tc>
          <w:tcPr>
            <w:tcW w:w="2100"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青岛文旅融合发展集团有限公司</w:t>
            </w:r>
          </w:p>
        </w:tc>
        <w:tc>
          <w:tcPr>
            <w:tcW w:w="152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9-10月</w:t>
            </w:r>
          </w:p>
          <w:p>
            <w:pPr>
              <w:spacing w:line="560" w:lineRule="exact"/>
              <w:jc w:val="center"/>
              <w:rPr>
                <w:rFonts w:hint="eastAsia" w:ascii="仿宋_GB2312" w:hAnsi="仿宋_GB2312" w:eastAsia="仿宋_GB2312" w:cs="仿宋_GB2312"/>
                <w:sz w:val="32"/>
                <w:szCs w:val="32"/>
              </w:rPr>
            </w:pPr>
          </w:p>
        </w:tc>
        <w:tc>
          <w:tcPr>
            <w:tcW w:w="6535"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中国（青岛）国际时装周于2001年开始已举办23届，以国际化的运作水准和活动规模，与北京、香港时装周相呼应，与首尔、东京时装周共同引导亚洲时尚潮流。</w:t>
            </w:r>
          </w:p>
        </w:tc>
      </w:tr>
      <w:tr>
        <w:tblPrEx>
          <w:tblLayout w:type="fixed"/>
          <w:tblCellMar>
            <w:top w:w="0" w:type="dxa"/>
            <w:left w:w="108" w:type="dxa"/>
            <w:bottom w:w="0" w:type="dxa"/>
            <w:right w:w="108" w:type="dxa"/>
          </w:tblCellMar>
        </w:tblPrEx>
        <w:trPr>
          <w:trHeight w:val="2430" w:hRule="atLeast"/>
          <w:jc w:val="center"/>
        </w:trPr>
        <w:tc>
          <w:tcPr>
            <w:tcW w:w="91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26</w:t>
            </w:r>
          </w:p>
        </w:tc>
        <w:tc>
          <w:tcPr>
            <w:tcW w:w="2922"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bookmarkStart w:id="0" w:name="OLE_LINK1"/>
            <w:r>
              <w:rPr>
                <w:rFonts w:hint="eastAsia" w:ascii="仿宋_GB2312" w:hAnsi="仿宋_GB2312" w:eastAsia="仿宋_GB2312" w:cs="仿宋_GB2312"/>
                <w:sz w:val="32"/>
                <w:szCs w:val="32"/>
              </w:rPr>
              <w:t>里院喜剧节</w:t>
            </w:r>
            <w:bookmarkEnd w:id="0"/>
            <w:r>
              <w:rPr>
                <w:rFonts w:hint="eastAsia" w:ascii="仿宋_GB2312" w:hAnsi="仿宋_GB2312" w:eastAsia="仿宋_GB2312" w:cs="仿宋_GB2312"/>
                <w:sz w:val="32"/>
                <w:szCs w:val="32"/>
              </w:rPr>
              <w:t>（拟）</w:t>
            </w:r>
          </w:p>
        </w:tc>
        <w:tc>
          <w:tcPr>
            <w:tcW w:w="2100"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市南区</w:t>
            </w:r>
          </w:p>
        </w:tc>
        <w:tc>
          <w:tcPr>
            <w:tcW w:w="152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待定</w:t>
            </w:r>
          </w:p>
        </w:tc>
        <w:tc>
          <w:tcPr>
            <w:tcW w:w="6535"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将里院集群作为演出场地和载体,邀请知名艺人和喜剧公司来青，通过相声、脱口秀、即兴喜剧等形式，集中全面进行各类喜剧演出，打造一场别开生面的文化盛宴。</w:t>
            </w:r>
          </w:p>
        </w:tc>
      </w:tr>
      <w:tr>
        <w:tblPrEx>
          <w:tblLayout w:type="fixed"/>
          <w:tblCellMar>
            <w:top w:w="0" w:type="dxa"/>
            <w:left w:w="108" w:type="dxa"/>
            <w:bottom w:w="0" w:type="dxa"/>
            <w:right w:w="108" w:type="dxa"/>
          </w:tblCellMar>
        </w:tblPrEx>
        <w:trPr>
          <w:trHeight w:val="2401" w:hRule="atLeast"/>
          <w:jc w:val="center"/>
        </w:trPr>
        <w:tc>
          <w:tcPr>
            <w:tcW w:w="91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27</w:t>
            </w:r>
          </w:p>
        </w:tc>
        <w:tc>
          <w:tcPr>
            <w:tcW w:w="2922"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第九届“国际戏剧学院奖”（拟）</w:t>
            </w:r>
          </w:p>
        </w:tc>
        <w:tc>
          <w:tcPr>
            <w:tcW w:w="2100"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青岛市政府、</w:t>
            </w:r>
          </w:p>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中央戏剧学院</w:t>
            </w:r>
          </w:p>
        </w:tc>
        <w:tc>
          <w:tcPr>
            <w:tcW w:w="152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待定</w:t>
            </w:r>
          </w:p>
        </w:tc>
        <w:tc>
          <w:tcPr>
            <w:tcW w:w="6535"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中央戏剧学院提议创建“国际戏剧学院奖”，其宗旨是“发展戏剧表演、推出艺术经典、弘扬民族文化”，每两年举办一次。评委由国内外的知名艺术家和戏剧院校的专家组成。</w:t>
            </w:r>
          </w:p>
        </w:tc>
      </w:tr>
      <w:tr>
        <w:tblPrEx>
          <w:tblLayout w:type="fixed"/>
          <w:tblCellMar>
            <w:top w:w="0" w:type="dxa"/>
            <w:left w:w="108" w:type="dxa"/>
            <w:bottom w:w="0" w:type="dxa"/>
            <w:right w:w="108" w:type="dxa"/>
          </w:tblCellMar>
        </w:tblPrEx>
        <w:trPr>
          <w:trHeight w:val="2794" w:hRule="atLeast"/>
          <w:jc w:val="center"/>
        </w:trPr>
        <w:tc>
          <w:tcPr>
            <w:tcW w:w="91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28</w:t>
            </w:r>
          </w:p>
        </w:tc>
        <w:tc>
          <w:tcPr>
            <w:tcW w:w="2922"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“你好，2026”奥帆跨年庆</w:t>
            </w:r>
          </w:p>
        </w:tc>
        <w:tc>
          <w:tcPr>
            <w:tcW w:w="2100"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青岛旅游集团</w:t>
            </w:r>
          </w:p>
        </w:tc>
        <w:tc>
          <w:tcPr>
            <w:tcW w:w="152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12月31日-次年1月1日</w:t>
            </w:r>
          </w:p>
        </w:tc>
        <w:tc>
          <w:tcPr>
            <w:tcW w:w="6535"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2026年奥帆跨年庆将在青岛奥帆中心举行，庆典将结合海洋元素与城市特色，打造一场视觉与文化的盛宴。</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方正宋体S-超大字符集">
    <w:panose1 w:val="02000000000000000000"/>
    <w:charset w:val="86"/>
    <w:family w:val="auto"/>
    <w:pitch w:val="default"/>
    <w:sig w:usb0="00000001" w:usb1="08000000" w:usb2="00000000" w:usb3="00000000" w:csb0="00040000" w:csb1="00000000"/>
  </w:font>
  <w:font w:name="思源黑体 CN">
    <w:panose1 w:val="020B0600000000000000"/>
    <w:charset w:val="86"/>
    <w:family w:val="auto"/>
    <w:pitch w:val="default"/>
    <w:sig w:usb0="20000003" w:usb1="2ADF3C10" w:usb2="00000016" w:usb3="00000000" w:csb0="60060107" w:csb1="00000000"/>
  </w:font>
  <w:font w:name="黑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FFA6B6"/>
    <w:rsid w:val="2BFFA6B6"/>
    <w:rsid w:val="BAFFE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customStyle="1" w:styleId="2">
    <w:name w:val="BodyText1I2"/>
    <w:basedOn w:val="3"/>
    <w:qFormat/>
    <w:uiPriority w:val="0"/>
    <w:pPr>
      <w:ind w:firstLine="420" w:firstLineChars="200"/>
    </w:pPr>
    <w:rPr>
      <w:rFonts w:ascii="Times New Roman" w:hAnsi="Times New Roman" w:eastAsia="宋体" w:cs="Times New Roman"/>
    </w:rPr>
  </w:style>
  <w:style w:type="paragraph" w:customStyle="1" w:styleId="3">
    <w:name w:val="BodyTextIndent"/>
    <w:basedOn w:val="1"/>
    <w:qFormat/>
    <w:uiPriority w:val="0"/>
    <w:pPr>
      <w:spacing w:after="120"/>
      <w:ind w:left="420" w:leftChars="200"/>
    </w:pPr>
    <w:rPr>
      <w:rFonts w:ascii="Times New Roman" w:hAnsi="Times New Roman" w:eastAsia="宋体" w:cs="Times New Roman"/>
    </w:rPr>
  </w:style>
  <w:style w:type="paragraph" w:styleId="4">
    <w:name w:val="footer"/>
    <w:basedOn w:val="1"/>
    <w:qFormat/>
    <w:uiPriority w:val="0"/>
    <w:pPr>
      <w:tabs>
        <w:tab w:val="center" w:pos="4153"/>
        <w:tab w:val="right" w:pos="8306"/>
      </w:tabs>
      <w:snapToGrid w:val="0"/>
      <w:jc w:val="left"/>
    </w:pPr>
    <w:rPr>
      <w:rFonts w:ascii="Calibri" w:hAnsi="Calibri" w:eastAsia="宋体" w:cs="Times New Roman"/>
      <w:sz w:val="18"/>
    </w:rPr>
  </w:style>
  <w:style w:type="character" w:styleId="6">
    <w:name w:val="page number"/>
    <w:qFormat/>
    <w:uiPriority w:val="0"/>
  </w:style>
  <w:style w:type="character" w:customStyle="1" w:styleId="8">
    <w:name w:val="NormalCharact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Office_10.8.0.7178_F1E327BC-269C-435d-A152-05C5408002CA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2026-01-07T18:06:00Z</dcterms:created>
  <dc:creator>user</dc:creator>
  <cp:lastModifiedBy>user</cp:lastModifiedBy>
  <dcterms:modified xsi:type="dcterms:W3CDTF">2026-01-07T18:10:09Z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2052-10.8.0.7178</vt:lpwstr>
  </property>
</Properties>
</file>